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BAC53E" w14:textId="77777777" w:rsidR="0055733A" w:rsidRDefault="00897886">
      <w:pPr>
        <w:rPr>
          <w:rFonts w:asciiTheme="majorHAnsi" w:hAnsiTheme="majorHAnsi"/>
        </w:rPr>
      </w:pPr>
      <w:r w:rsidRPr="00897886">
        <w:rPr>
          <w:rFonts w:asciiTheme="majorHAnsi" w:hAnsiTheme="majorHAnsi"/>
          <w:b/>
        </w:rPr>
        <w:t>Date:</w:t>
      </w:r>
      <w:r w:rsidRPr="00897886">
        <w:rPr>
          <w:rFonts w:asciiTheme="majorHAnsi" w:hAnsiTheme="majorHAnsi"/>
        </w:rPr>
        <w:t xml:space="preserve"> </w:t>
      </w:r>
      <w:r w:rsidRPr="00897886">
        <w:rPr>
          <w:rFonts w:asciiTheme="majorHAnsi" w:hAnsiTheme="majorHAnsi"/>
        </w:rPr>
        <w:tab/>
      </w:r>
      <w:r w:rsidR="00BC7AA1">
        <w:rPr>
          <w:rFonts w:asciiTheme="majorHAnsi" w:hAnsiTheme="majorHAnsi"/>
        </w:rPr>
        <w:t xml:space="preserve">Monday </w:t>
      </w:r>
      <w:r w:rsidR="00062542">
        <w:rPr>
          <w:rFonts w:asciiTheme="majorHAnsi" w:hAnsiTheme="majorHAnsi"/>
        </w:rPr>
        <w:t>19</w:t>
      </w:r>
      <w:r w:rsidR="00062542" w:rsidRPr="00062542">
        <w:rPr>
          <w:rFonts w:asciiTheme="majorHAnsi" w:hAnsiTheme="majorHAnsi"/>
          <w:vertAlign w:val="superscript"/>
        </w:rPr>
        <w:t>th</w:t>
      </w:r>
      <w:r w:rsidR="00062542">
        <w:rPr>
          <w:rFonts w:asciiTheme="majorHAnsi" w:hAnsiTheme="majorHAnsi"/>
        </w:rPr>
        <w:t xml:space="preserve"> October </w:t>
      </w:r>
      <w:r w:rsidR="00746E54">
        <w:rPr>
          <w:rFonts w:asciiTheme="majorHAnsi" w:hAnsiTheme="majorHAnsi"/>
        </w:rPr>
        <w:t xml:space="preserve"> </w:t>
      </w:r>
      <w:r w:rsidR="00F744D5">
        <w:rPr>
          <w:rFonts w:asciiTheme="majorHAnsi" w:hAnsiTheme="majorHAnsi"/>
        </w:rPr>
        <w:t>2015</w:t>
      </w:r>
      <w:r w:rsidR="0055733A">
        <w:rPr>
          <w:rFonts w:asciiTheme="majorHAnsi" w:hAnsiTheme="majorHAnsi"/>
        </w:rPr>
        <w:tab/>
      </w:r>
    </w:p>
    <w:p w14:paraId="25D901E3" w14:textId="77777777" w:rsidR="0055733A" w:rsidRDefault="0055733A">
      <w:pPr>
        <w:rPr>
          <w:rFonts w:asciiTheme="majorHAnsi" w:hAnsiTheme="majorHAnsi"/>
        </w:rPr>
      </w:pPr>
    </w:p>
    <w:p w14:paraId="281AABC9" w14:textId="442DA328" w:rsidR="0055733A" w:rsidRDefault="00897886">
      <w:pPr>
        <w:rPr>
          <w:rFonts w:asciiTheme="majorHAnsi" w:hAnsiTheme="majorHAnsi"/>
        </w:rPr>
      </w:pPr>
      <w:r w:rsidRPr="00A0521D">
        <w:rPr>
          <w:rFonts w:asciiTheme="majorHAnsi" w:hAnsiTheme="majorHAnsi"/>
          <w:b/>
        </w:rPr>
        <w:t xml:space="preserve">Venue: </w:t>
      </w:r>
      <w:r w:rsidR="0017102D">
        <w:rPr>
          <w:rFonts w:asciiTheme="majorHAnsi" w:hAnsiTheme="majorHAnsi"/>
          <w:b/>
        </w:rPr>
        <w:t>RAILWAY STATION</w:t>
      </w:r>
      <w:r w:rsidR="0055733A">
        <w:rPr>
          <w:rFonts w:asciiTheme="majorHAnsi" w:hAnsiTheme="majorHAnsi"/>
        </w:rPr>
        <w:t xml:space="preserve">   </w:t>
      </w:r>
    </w:p>
    <w:p w14:paraId="0273FFD8" w14:textId="223D177C" w:rsidR="00897886" w:rsidRDefault="00B86F60">
      <w:pPr>
        <w:rPr>
          <w:rFonts w:asciiTheme="majorHAnsi" w:hAnsiTheme="majorHAnsi"/>
        </w:rPr>
      </w:pPr>
      <w:r>
        <w:rPr>
          <w:rFonts w:asciiTheme="majorHAnsi" w:hAnsiTheme="majorHAnsi"/>
        </w:rPr>
        <w:t xml:space="preserve">Meeting opened at </w:t>
      </w:r>
      <w:r w:rsidR="0017102D">
        <w:rPr>
          <w:rFonts w:asciiTheme="majorHAnsi" w:hAnsiTheme="majorHAnsi"/>
        </w:rPr>
        <w:t>7.30PM</w:t>
      </w:r>
      <w:r w:rsidR="000F0255">
        <w:rPr>
          <w:rFonts w:asciiTheme="majorHAnsi" w:hAnsiTheme="majorHAnsi"/>
        </w:rPr>
        <w:t xml:space="preserve"> </w:t>
      </w:r>
    </w:p>
    <w:p w14:paraId="112A1877" w14:textId="77777777" w:rsidR="0055733A" w:rsidRDefault="0055733A">
      <w:pPr>
        <w:rPr>
          <w:rFonts w:asciiTheme="majorHAnsi" w:hAnsiTheme="majorHAnsi"/>
          <w:b/>
        </w:rPr>
      </w:pPr>
    </w:p>
    <w:p w14:paraId="372ABCAA" w14:textId="77777777" w:rsidR="00897886" w:rsidRPr="00897886" w:rsidRDefault="00897886">
      <w:pPr>
        <w:rPr>
          <w:rFonts w:asciiTheme="majorHAnsi" w:hAnsiTheme="majorHAnsi"/>
          <w:b/>
        </w:rPr>
      </w:pPr>
      <w:r w:rsidRPr="00897886">
        <w:rPr>
          <w:rFonts w:asciiTheme="majorHAnsi" w:hAnsiTheme="majorHAnsi"/>
          <w:b/>
        </w:rPr>
        <w:t>Present:</w:t>
      </w:r>
      <w:r w:rsidRPr="00897886">
        <w:rPr>
          <w:rFonts w:asciiTheme="majorHAnsi" w:hAnsiTheme="majorHAnsi"/>
          <w:b/>
        </w:rPr>
        <w:tab/>
      </w:r>
    </w:p>
    <w:p w14:paraId="7D948C44" w14:textId="1BB6066C" w:rsidR="00897886" w:rsidRPr="00B84A04" w:rsidRDefault="00062542">
      <w:pPr>
        <w:rPr>
          <w:rFonts w:asciiTheme="majorHAnsi" w:hAnsiTheme="majorHAnsi"/>
          <w:sz w:val="22"/>
          <w:szCs w:val="22"/>
        </w:rPr>
      </w:pPr>
      <w:r w:rsidRPr="00B84A04">
        <w:rPr>
          <w:rFonts w:asciiTheme="majorHAnsi" w:hAnsiTheme="majorHAnsi"/>
          <w:sz w:val="22"/>
          <w:szCs w:val="22"/>
        </w:rPr>
        <w:t xml:space="preserve">Andrew </w:t>
      </w:r>
      <w:r w:rsidR="0055733A" w:rsidRPr="00B84A04">
        <w:rPr>
          <w:rFonts w:asciiTheme="majorHAnsi" w:hAnsiTheme="majorHAnsi"/>
          <w:sz w:val="22"/>
          <w:szCs w:val="22"/>
        </w:rPr>
        <w:t>Skeoch</w:t>
      </w:r>
      <w:r w:rsidR="0055733A">
        <w:rPr>
          <w:rFonts w:asciiTheme="majorHAnsi" w:hAnsiTheme="majorHAnsi"/>
          <w:sz w:val="22"/>
          <w:szCs w:val="22"/>
        </w:rPr>
        <w:t>, Julie</w:t>
      </w:r>
      <w:r w:rsidR="00746E54" w:rsidRPr="00B84A04">
        <w:rPr>
          <w:rFonts w:asciiTheme="majorHAnsi" w:hAnsiTheme="majorHAnsi"/>
          <w:sz w:val="22"/>
          <w:szCs w:val="22"/>
        </w:rPr>
        <w:t xml:space="preserve"> Patey</w:t>
      </w:r>
      <w:r w:rsidR="00897886" w:rsidRPr="00B84A04">
        <w:rPr>
          <w:rFonts w:asciiTheme="majorHAnsi" w:hAnsiTheme="majorHAnsi"/>
          <w:sz w:val="22"/>
          <w:szCs w:val="22"/>
        </w:rPr>
        <w:t>, Phillip McD</w:t>
      </w:r>
      <w:r>
        <w:rPr>
          <w:rFonts w:asciiTheme="majorHAnsi" w:hAnsiTheme="majorHAnsi"/>
          <w:sz w:val="22"/>
          <w:szCs w:val="22"/>
        </w:rPr>
        <w:t>onald</w:t>
      </w:r>
      <w:r w:rsidR="00897886" w:rsidRPr="00B84A04">
        <w:rPr>
          <w:rFonts w:asciiTheme="majorHAnsi" w:hAnsiTheme="majorHAnsi"/>
          <w:sz w:val="22"/>
          <w:szCs w:val="22"/>
        </w:rPr>
        <w:t>, Sarah Koschak,</w:t>
      </w:r>
      <w:r w:rsidR="00746E54" w:rsidRPr="00B84A04">
        <w:rPr>
          <w:rFonts w:asciiTheme="majorHAnsi" w:hAnsiTheme="majorHAnsi"/>
          <w:sz w:val="22"/>
          <w:szCs w:val="22"/>
        </w:rPr>
        <w:t xml:space="preserve"> </w:t>
      </w:r>
      <w:r w:rsidR="008734B3">
        <w:rPr>
          <w:rFonts w:asciiTheme="majorHAnsi" w:hAnsiTheme="majorHAnsi"/>
          <w:sz w:val="22"/>
          <w:szCs w:val="22"/>
        </w:rPr>
        <w:t>Saide Gray.</w:t>
      </w:r>
      <w:r w:rsidR="00897886" w:rsidRPr="00B84A04">
        <w:rPr>
          <w:rFonts w:asciiTheme="majorHAnsi" w:hAnsiTheme="majorHAnsi"/>
          <w:sz w:val="22"/>
          <w:szCs w:val="22"/>
        </w:rPr>
        <w:t xml:space="preserve"> </w:t>
      </w:r>
    </w:p>
    <w:p w14:paraId="16F94D26" w14:textId="77777777" w:rsidR="0055733A" w:rsidRDefault="0055733A">
      <w:pPr>
        <w:rPr>
          <w:rFonts w:asciiTheme="majorHAnsi" w:hAnsiTheme="majorHAnsi"/>
          <w:b/>
        </w:rPr>
      </w:pPr>
    </w:p>
    <w:p w14:paraId="46D5FA9F" w14:textId="3808F1C1" w:rsidR="00897886" w:rsidRDefault="00897886">
      <w:pPr>
        <w:rPr>
          <w:rFonts w:asciiTheme="majorHAnsi" w:hAnsiTheme="majorHAnsi"/>
        </w:rPr>
      </w:pPr>
      <w:r w:rsidRPr="00897886">
        <w:rPr>
          <w:rFonts w:asciiTheme="majorHAnsi" w:hAnsiTheme="majorHAnsi"/>
          <w:b/>
        </w:rPr>
        <w:t>Apologies:</w:t>
      </w:r>
      <w:r>
        <w:rPr>
          <w:rFonts w:asciiTheme="majorHAnsi" w:hAnsiTheme="majorHAnsi"/>
        </w:rPr>
        <w:t xml:space="preserve"> </w:t>
      </w:r>
      <w:r w:rsidR="00E76907" w:rsidRPr="00B84A04">
        <w:rPr>
          <w:rFonts w:asciiTheme="majorHAnsi" w:hAnsiTheme="majorHAnsi"/>
          <w:sz w:val="22"/>
          <w:szCs w:val="22"/>
        </w:rPr>
        <w:t>Cla</w:t>
      </w:r>
      <w:r w:rsidR="0055733A">
        <w:rPr>
          <w:rFonts w:asciiTheme="majorHAnsi" w:hAnsiTheme="majorHAnsi"/>
          <w:sz w:val="22"/>
          <w:szCs w:val="22"/>
        </w:rPr>
        <w:t xml:space="preserve">ire Collie, Prue McAdam, </w:t>
      </w:r>
      <w:r w:rsidR="00BC7AA1">
        <w:rPr>
          <w:rFonts w:asciiTheme="majorHAnsi" w:hAnsiTheme="majorHAnsi"/>
          <w:sz w:val="22"/>
          <w:szCs w:val="22"/>
        </w:rPr>
        <w:t>Don Culvenor,</w:t>
      </w:r>
      <w:r w:rsidR="00062542" w:rsidRPr="00062542">
        <w:rPr>
          <w:rFonts w:asciiTheme="majorHAnsi" w:hAnsiTheme="majorHAnsi"/>
          <w:sz w:val="22"/>
          <w:szCs w:val="22"/>
        </w:rPr>
        <w:t xml:space="preserve"> </w:t>
      </w:r>
      <w:r w:rsidR="00062542" w:rsidRPr="00B84A04">
        <w:rPr>
          <w:rFonts w:asciiTheme="majorHAnsi" w:hAnsiTheme="majorHAnsi"/>
          <w:sz w:val="22"/>
          <w:szCs w:val="22"/>
        </w:rPr>
        <w:t>Geoff Park,</w:t>
      </w:r>
      <w:r w:rsidR="00062542">
        <w:rPr>
          <w:rFonts w:asciiTheme="majorHAnsi" w:hAnsiTheme="majorHAnsi"/>
          <w:sz w:val="22"/>
          <w:szCs w:val="22"/>
        </w:rPr>
        <w:t xml:space="preserve"> Horse</w:t>
      </w:r>
    </w:p>
    <w:p w14:paraId="19FC9196" w14:textId="77777777" w:rsidR="000F0255" w:rsidRDefault="000F0255">
      <w:pPr>
        <w:rPr>
          <w:rFonts w:asciiTheme="majorHAnsi" w:hAnsiTheme="majorHAnsi"/>
        </w:rPr>
      </w:pPr>
    </w:p>
    <w:p w14:paraId="52D049FA" w14:textId="45F1B62B" w:rsidR="0017102D" w:rsidRPr="0055733A" w:rsidRDefault="00062542" w:rsidP="00062542">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Meeting with Rob and David Stratton Thursday 1pm</w:t>
      </w:r>
    </w:p>
    <w:p w14:paraId="5981819D" w14:textId="508325C8" w:rsidR="00062542" w:rsidRPr="0055733A" w:rsidRDefault="00062542" w:rsidP="00062542">
      <w:pPr>
        <w:ind w:left="360"/>
        <w:rPr>
          <w:rFonts w:asciiTheme="majorHAnsi" w:hAnsiTheme="majorHAnsi"/>
          <w:i/>
          <w:sz w:val="20"/>
          <w:szCs w:val="20"/>
        </w:rPr>
      </w:pPr>
      <w:r w:rsidRPr="0055733A">
        <w:rPr>
          <w:rFonts w:asciiTheme="majorHAnsi" w:hAnsiTheme="majorHAnsi"/>
          <w:sz w:val="20"/>
          <w:szCs w:val="20"/>
        </w:rPr>
        <w:t xml:space="preserve">The committee had discussion around setting up a “red dot site” for the </w:t>
      </w:r>
      <w:r w:rsidR="0055733A" w:rsidRPr="0055733A">
        <w:rPr>
          <w:rFonts w:asciiTheme="majorHAnsi" w:hAnsiTheme="majorHAnsi"/>
          <w:sz w:val="20"/>
          <w:szCs w:val="20"/>
        </w:rPr>
        <w:t>word press</w:t>
      </w:r>
      <w:r w:rsidRPr="0055733A">
        <w:rPr>
          <w:rFonts w:asciiTheme="majorHAnsi" w:hAnsiTheme="majorHAnsi"/>
          <w:sz w:val="20"/>
          <w:szCs w:val="20"/>
        </w:rPr>
        <w:t xml:space="preserve"> site website.</w:t>
      </w:r>
      <w:r w:rsidRPr="0055733A">
        <w:rPr>
          <w:rFonts w:asciiTheme="majorHAnsi" w:hAnsiTheme="majorHAnsi"/>
          <w:i/>
          <w:sz w:val="20"/>
          <w:szCs w:val="20"/>
        </w:rPr>
        <w:t xml:space="preserve"> </w:t>
      </w:r>
    </w:p>
    <w:p w14:paraId="284CBBA2" w14:textId="4CB122FB" w:rsidR="00062542" w:rsidRPr="0055733A" w:rsidRDefault="00062542" w:rsidP="00062542">
      <w:pPr>
        <w:ind w:left="360"/>
        <w:rPr>
          <w:rFonts w:asciiTheme="majorHAnsi" w:hAnsiTheme="majorHAnsi"/>
          <w:i/>
          <w:sz w:val="20"/>
          <w:szCs w:val="20"/>
        </w:rPr>
      </w:pPr>
      <w:r w:rsidRPr="0055733A">
        <w:rPr>
          <w:rFonts w:asciiTheme="majorHAnsi" w:hAnsiTheme="majorHAnsi"/>
          <w:sz w:val="20"/>
          <w:szCs w:val="20"/>
        </w:rPr>
        <w:t>Andrew explained the concept of an Ind</w:t>
      </w:r>
      <w:r w:rsidR="0055733A" w:rsidRPr="0055733A">
        <w:rPr>
          <w:rFonts w:asciiTheme="majorHAnsi" w:hAnsiTheme="majorHAnsi"/>
          <w:sz w:val="20"/>
          <w:szCs w:val="20"/>
        </w:rPr>
        <w:t>ividual artist who can log on, up</w:t>
      </w:r>
      <w:r w:rsidRPr="0055733A">
        <w:rPr>
          <w:rFonts w:asciiTheme="majorHAnsi" w:hAnsiTheme="majorHAnsi"/>
          <w:sz w:val="20"/>
          <w:szCs w:val="20"/>
        </w:rPr>
        <w:t>load, administer and self manage the content and a small commission would come to the Artshub for the platform</w:t>
      </w:r>
      <w:r w:rsidRPr="0055733A">
        <w:rPr>
          <w:rFonts w:asciiTheme="majorHAnsi" w:hAnsiTheme="majorHAnsi"/>
          <w:i/>
          <w:sz w:val="20"/>
          <w:szCs w:val="20"/>
        </w:rPr>
        <w:t>.</w:t>
      </w:r>
    </w:p>
    <w:p w14:paraId="3E1762D2" w14:textId="56403915" w:rsidR="00062542" w:rsidRPr="0055733A" w:rsidRDefault="00062542" w:rsidP="00062542">
      <w:pPr>
        <w:ind w:left="360"/>
        <w:rPr>
          <w:rFonts w:asciiTheme="majorHAnsi" w:hAnsiTheme="majorHAnsi"/>
          <w:i/>
          <w:sz w:val="20"/>
          <w:szCs w:val="20"/>
        </w:rPr>
      </w:pPr>
      <w:r w:rsidRPr="0055733A">
        <w:rPr>
          <w:rFonts w:asciiTheme="majorHAnsi" w:hAnsiTheme="majorHAnsi"/>
          <w:i/>
          <w:sz w:val="20"/>
          <w:szCs w:val="20"/>
        </w:rPr>
        <w:t xml:space="preserve">Issues discussed: Was it worth it? Would artists have technical ability to do it? Need a </w:t>
      </w:r>
      <w:r w:rsidR="0055733A" w:rsidRPr="0055733A">
        <w:rPr>
          <w:rFonts w:asciiTheme="majorHAnsi" w:hAnsiTheme="majorHAnsi"/>
          <w:i/>
          <w:sz w:val="20"/>
          <w:szCs w:val="20"/>
        </w:rPr>
        <w:t>Webmaster</w:t>
      </w:r>
      <w:r w:rsidRPr="0055733A">
        <w:rPr>
          <w:rFonts w:asciiTheme="majorHAnsi" w:hAnsiTheme="majorHAnsi"/>
          <w:i/>
          <w:sz w:val="20"/>
          <w:szCs w:val="20"/>
        </w:rPr>
        <w:t xml:space="preserve"> to mange it? How many sales come from it? Wait until a targeted grant to employ and administrator is available?</w:t>
      </w:r>
      <w:r w:rsidR="00025A35" w:rsidRPr="0055733A">
        <w:rPr>
          <w:rFonts w:asciiTheme="majorHAnsi" w:hAnsiTheme="majorHAnsi"/>
          <w:i/>
          <w:sz w:val="20"/>
          <w:szCs w:val="20"/>
        </w:rPr>
        <w:t xml:space="preserve"> Is Instagram more efficient?</w:t>
      </w:r>
    </w:p>
    <w:p w14:paraId="7F34902F" w14:textId="06496A91" w:rsidR="00062542" w:rsidRPr="0055733A" w:rsidRDefault="00062542" w:rsidP="00062542">
      <w:pPr>
        <w:ind w:left="360"/>
        <w:rPr>
          <w:rFonts w:asciiTheme="majorHAnsi" w:hAnsiTheme="majorHAnsi"/>
          <w:sz w:val="20"/>
          <w:szCs w:val="20"/>
        </w:rPr>
      </w:pPr>
      <w:r w:rsidRPr="0055733A">
        <w:rPr>
          <w:rFonts w:asciiTheme="majorHAnsi" w:hAnsiTheme="majorHAnsi"/>
          <w:sz w:val="20"/>
          <w:szCs w:val="20"/>
        </w:rPr>
        <w:t>Final views: Possibly a good idea but not to rush in to it.</w:t>
      </w:r>
    </w:p>
    <w:p w14:paraId="30EA745F" w14:textId="01734876" w:rsidR="00062542" w:rsidRPr="0055733A" w:rsidRDefault="00062542" w:rsidP="00062542">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 xml:space="preserve">STATEDGY MEETING REPORT </w:t>
      </w:r>
    </w:p>
    <w:p w14:paraId="1F14E5EE" w14:textId="4B7C8B64" w:rsidR="00062542" w:rsidRPr="0055733A" w:rsidRDefault="00062542" w:rsidP="00062542">
      <w:pPr>
        <w:ind w:left="360"/>
        <w:rPr>
          <w:rFonts w:asciiTheme="majorHAnsi" w:hAnsiTheme="majorHAnsi"/>
          <w:sz w:val="20"/>
          <w:szCs w:val="20"/>
        </w:rPr>
      </w:pPr>
      <w:r w:rsidRPr="0055733A">
        <w:rPr>
          <w:rFonts w:asciiTheme="majorHAnsi" w:hAnsiTheme="majorHAnsi"/>
          <w:sz w:val="20"/>
          <w:szCs w:val="20"/>
        </w:rPr>
        <w:t xml:space="preserve">Andrew, Geoff and Pat </w:t>
      </w:r>
      <w:r w:rsidR="00025A35" w:rsidRPr="0055733A">
        <w:rPr>
          <w:rFonts w:asciiTheme="majorHAnsi" w:hAnsiTheme="majorHAnsi"/>
          <w:sz w:val="20"/>
          <w:szCs w:val="20"/>
        </w:rPr>
        <w:t xml:space="preserve">met and </w:t>
      </w:r>
      <w:r w:rsidRPr="0055733A">
        <w:rPr>
          <w:rFonts w:asciiTheme="majorHAnsi" w:hAnsiTheme="majorHAnsi"/>
          <w:sz w:val="20"/>
          <w:szCs w:val="20"/>
        </w:rPr>
        <w:t>concentrated on the main directions that the Arts Hub was taking.</w:t>
      </w:r>
    </w:p>
    <w:p w14:paraId="696AFB4B" w14:textId="77777777" w:rsidR="008734B3" w:rsidRPr="008734B3" w:rsidRDefault="008734B3" w:rsidP="008734B3">
      <w:pPr>
        <w:ind w:left="360"/>
        <w:rPr>
          <w:rFonts w:asciiTheme="majorHAnsi" w:hAnsiTheme="majorHAnsi"/>
          <w:sz w:val="20"/>
          <w:szCs w:val="20"/>
        </w:rPr>
      </w:pPr>
      <w:r w:rsidRPr="008734B3">
        <w:rPr>
          <w:rFonts w:asciiTheme="majorHAnsi" w:hAnsiTheme="majorHAnsi"/>
          <w:sz w:val="20"/>
          <w:szCs w:val="20"/>
        </w:rPr>
        <w:t>1. Members of community bring their own initiatives to the Artshub (focus of programming committee),</w:t>
      </w:r>
    </w:p>
    <w:p w14:paraId="4358AF9F" w14:textId="48374D47" w:rsidR="008734B3" w:rsidRPr="0055733A" w:rsidRDefault="008734B3" w:rsidP="008734B3">
      <w:pPr>
        <w:ind w:left="360"/>
        <w:rPr>
          <w:rFonts w:asciiTheme="majorHAnsi" w:hAnsiTheme="majorHAnsi"/>
          <w:sz w:val="20"/>
          <w:szCs w:val="20"/>
        </w:rPr>
      </w:pPr>
      <w:r w:rsidRPr="008734B3">
        <w:rPr>
          <w:rFonts w:asciiTheme="majorHAnsi" w:hAnsiTheme="majorHAnsi"/>
          <w:sz w:val="20"/>
          <w:szCs w:val="20"/>
        </w:rPr>
        <w:t>2. The committee fosters community-scale initiatives and opportunities, and invites participation (focus of strategy committee).</w:t>
      </w:r>
    </w:p>
    <w:p w14:paraId="2A597473" w14:textId="3890AC0E" w:rsidR="00025A35" w:rsidRPr="0055733A" w:rsidRDefault="00025A35" w:rsidP="00025A35">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PROGRAMMING MEETING REPORT</w:t>
      </w:r>
    </w:p>
    <w:p w14:paraId="6D12FD4B" w14:textId="77777777" w:rsidR="00025A35" w:rsidRPr="0055733A" w:rsidRDefault="00025A35" w:rsidP="00025A35">
      <w:pPr>
        <w:ind w:left="360"/>
        <w:rPr>
          <w:rFonts w:asciiTheme="majorHAnsi" w:hAnsiTheme="majorHAnsi"/>
          <w:sz w:val="20"/>
          <w:szCs w:val="20"/>
        </w:rPr>
      </w:pPr>
      <w:r w:rsidRPr="0055733A">
        <w:rPr>
          <w:rFonts w:asciiTheme="majorHAnsi" w:hAnsiTheme="majorHAnsi"/>
          <w:sz w:val="20"/>
          <w:szCs w:val="20"/>
        </w:rPr>
        <w:t xml:space="preserve">Sarah Julie Horse and David had met and resolved </w:t>
      </w:r>
    </w:p>
    <w:p w14:paraId="1AC9AEF9" w14:textId="3C6AB44A" w:rsidR="00025A35" w:rsidRPr="0055733A" w:rsidRDefault="00025A35" w:rsidP="00025A35">
      <w:pPr>
        <w:pStyle w:val="ListParagraph"/>
        <w:numPr>
          <w:ilvl w:val="0"/>
          <w:numId w:val="28"/>
        </w:numPr>
        <w:rPr>
          <w:rFonts w:asciiTheme="majorHAnsi" w:hAnsiTheme="majorHAnsi"/>
          <w:sz w:val="20"/>
          <w:szCs w:val="20"/>
        </w:rPr>
      </w:pPr>
      <w:r w:rsidRPr="0055733A">
        <w:rPr>
          <w:rFonts w:asciiTheme="majorHAnsi" w:hAnsiTheme="majorHAnsi"/>
          <w:b/>
          <w:sz w:val="20"/>
          <w:szCs w:val="20"/>
        </w:rPr>
        <w:t>Hire of Facility as Exhibition Space, Workshop space and general meetings</w:t>
      </w:r>
      <w:r w:rsidRPr="0055733A">
        <w:rPr>
          <w:rFonts w:asciiTheme="majorHAnsi" w:hAnsiTheme="majorHAnsi"/>
          <w:sz w:val="20"/>
          <w:szCs w:val="20"/>
        </w:rPr>
        <w:t>.</w:t>
      </w:r>
    </w:p>
    <w:p w14:paraId="72CBF1B5" w14:textId="264F1ADA" w:rsidR="00025A35" w:rsidRPr="0055733A" w:rsidRDefault="00025A35" w:rsidP="00025A35">
      <w:pPr>
        <w:pStyle w:val="ListParagraph"/>
        <w:numPr>
          <w:ilvl w:val="0"/>
          <w:numId w:val="28"/>
        </w:numPr>
        <w:rPr>
          <w:rFonts w:asciiTheme="majorHAnsi" w:hAnsiTheme="majorHAnsi"/>
          <w:sz w:val="20"/>
          <w:szCs w:val="20"/>
        </w:rPr>
      </w:pPr>
      <w:r w:rsidRPr="0055733A">
        <w:rPr>
          <w:rFonts w:asciiTheme="majorHAnsi" w:hAnsiTheme="majorHAnsi"/>
          <w:b/>
          <w:sz w:val="20"/>
          <w:szCs w:val="20"/>
        </w:rPr>
        <w:t xml:space="preserve">Application Form to Use Facility, </w:t>
      </w:r>
    </w:p>
    <w:p w14:paraId="43C5E50D" w14:textId="707B8935" w:rsidR="00025A35" w:rsidRPr="0055733A" w:rsidRDefault="00025A35" w:rsidP="00025A35">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GERARD MENZEL OWRKSHOP</w:t>
      </w:r>
    </w:p>
    <w:p w14:paraId="2A175B93" w14:textId="7F3CCE4F" w:rsidR="00025A35" w:rsidRPr="0055733A" w:rsidRDefault="00025A35" w:rsidP="00025A35">
      <w:pPr>
        <w:ind w:left="360"/>
        <w:rPr>
          <w:rFonts w:asciiTheme="majorHAnsi" w:hAnsiTheme="majorHAnsi"/>
          <w:sz w:val="20"/>
          <w:szCs w:val="20"/>
        </w:rPr>
      </w:pPr>
      <w:r w:rsidRPr="0055733A">
        <w:rPr>
          <w:rFonts w:asciiTheme="majorHAnsi" w:hAnsiTheme="majorHAnsi"/>
          <w:sz w:val="20"/>
          <w:szCs w:val="20"/>
        </w:rPr>
        <w:t xml:space="preserve">Worksop is fully </w:t>
      </w:r>
      <w:r w:rsidR="0055733A" w:rsidRPr="0055733A">
        <w:rPr>
          <w:rFonts w:asciiTheme="majorHAnsi" w:hAnsiTheme="majorHAnsi"/>
          <w:sz w:val="20"/>
          <w:szCs w:val="20"/>
        </w:rPr>
        <w:t>attended and</w:t>
      </w:r>
      <w:r w:rsidRPr="0055733A">
        <w:rPr>
          <w:rFonts w:asciiTheme="majorHAnsi" w:hAnsiTheme="majorHAnsi"/>
          <w:sz w:val="20"/>
          <w:szCs w:val="20"/>
        </w:rPr>
        <w:t xml:space="preserve"> Gerard has extended an offer to a free place to a young student.</w:t>
      </w:r>
    </w:p>
    <w:p w14:paraId="4E4B9FFA" w14:textId="427D44B9" w:rsidR="00025A35" w:rsidRPr="0055733A" w:rsidRDefault="00025A35" w:rsidP="00025A35">
      <w:pPr>
        <w:ind w:left="360"/>
        <w:rPr>
          <w:rFonts w:asciiTheme="majorHAnsi" w:hAnsiTheme="majorHAnsi"/>
          <w:b/>
          <w:sz w:val="20"/>
          <w:szCs w:val="20"/>
          <w:u w:val="single"/>
        </w:rPr>
      </w:pPr>
      <w:r w:rsidRPr="0055733A">
        <w:rPr>
          <w:rFonts w:asciiTheme="majorHAnsi" w:hAnsiTheme="majorHAnsi"/>
          <w:b/>
          <w:sz w:val="20"/>
          <w:szCs w:val="20"/>
          <w:u w:val="single"/>
        </w:rPr>
        <w:t>5.KEYS</w:t>
      </w:r>
    </w:p>
    <w:p w14:paraId="31212FF5" w14:textId="29B8E50E" w:rsidR="008734B3" w:rsidRPr="008734B3" w:rsidRDefault="008734B3" w:rsidP="00025A35">
      <w:pPr>
        <w:ind w:left="360"/>
        <w:rPr>
          <w:rFonts w:asciiTheme="majorHAnsi" w:hAnsiTheme="majorHAnsi"/>
          <w:b/>
          <w:sz w:val="20"/>
          <w:szCs w:val="20"/>
        </w:rPr>
      </w:pPr>
      <w:r w:rsidRPr="008734B3">
        <w:rPr>
          <w:rFonts w:asciiTheme="majorHAnsi" w:hAnsiTheme="majorHAnsi"/>
          <w:b/>
          <w:sz w:val="20"/>
          <w:szCs w:val="20"/>
        </w:rPr>
        <w:t xml:space="preserve">ORIGINAL DISCUSSION </w:t>
      </w:r>
    </w:p>
    <w:p w14:paraId="5AC23AC2" w14:textId="613991DC" w:rsidR="00025A35" w:rsidRPr="0055733A" w:rsidRDefault="00792BFB" w:rsidP="00025A35">
      <w:pPr>
        <w:ind w:left="360"/>
        <w:rPr>
          <w:rFonts w:asciiTheme="majorHAnsi" w:hAnsiTheme="majorHAnsi"/>
          <w:sz w:val="20"/>
          <w:szCs w:val="20"/>
        </w:rPr>
      </w:pPr>
      <w:r w:rsidRPr="0055733A">
        <w:rPr>
          <w:rFonts w:asciiTheme="majorHAnsi" w:hAnsiTheme="majorHAnsi"/>
          <w:sz w:val="20"/>
          <w:szCs w:val="20"/>
        </w:rPr>
        <w:t>There was d</w:t>
      </w:r>
      <w:r w:rsidR="00025A35" w:rsidRPr="0055733A">
        <w:rPr>
          <w:rFonts w:asciiTheme="majorHAnsi" w:hAnsiTheme="majorHAnsi"/>
          <w:sz w:val="20"/>
          <w:szCs w:val="20"/>
        </w:rPr>
        <w:t xml:space="preserve">iscussion about how to manage the keys. </w:t>
      </w:r>
      <w:r w:rsidRPr="0055733A">
        <w:rPr>
          <w:rFonts w:asciiTheme="majorHAnsi" w:hAnsiTheme="majorHAnsi"/>
          <w:sz w:val="20"/>
          <w:szCs w:val="20"/>
        </w:rPr>
        <w:t>Decided to try a system of 3 keys in three town locations:</w:t>
      </w:r>
    </w:p>
    <w:p w14:paraId="02769F17" w14:textId="32FD8EE2" w:rsidR="00792BFB" w:rsidRPr="0055733A" w:rsidRDefault="00792BFB" w:rsidP="00025A35">
      <w:pPr>
        <w:ind w:left="360"/>
        <w:rPr>
          <w:rFonts w:asciiTheme="majorHAnsi" w:hAnsiTheme="majorHAnsi"/>
          <w:b/>
          <w:sz w:val="20"/>
          <w:szCs w:val="20"/>
        </w:rPr>
      </w:pPr>
      <w:r w:rsidRPr="0055733A">
        <w:rPr>
          <w:rFonts w:asciiTheme="majorHAnsi" w:hAnsiTheme="majorHAnsi"/>
          <w:b/>
          <w:sz w:val="20"/>
          <w:szCs w:val="20"/>
        </w:rPr>
        <w:t>Phillp”s letterbox for collection</w:t>
      </w:r>
    </w:p>
    <w:p w14:paraId="533F005B" w14:textId="10B7458B" w:rsidR="00792BFB" w:rsidRPr="0055733A" w:rsidRDefault="00792BFB" w:rsidP="00025A35">
      <w:pPr>
        <w:ind w:left="360"/>
        <w:rPr>
          <w:rFonts w:asciiTheme="majorHAnsi" w:hAnsiTheme="majorHAnsi"/>
          <w:b/>
          <w:sz w:val="20"/>
          <w:szCs w:val="20"/>
        </w:rPr>
      </w:pPr>
      <w:r w:rsidRPr="0055733A">
        <w:rPr>
          <w:rFonts w:asciiTheme="majorHAnsi" w:hAnsiTheme="majorHAnsi"/>
          <w:b/>
          <w:sz w:val="20"/>
          <w:szCs w:val="20"/>
        </w:rPr>
        <w:t>Geoff’s Letterbox for collection</w:t>
      </w:r>
    </w:p>
    <w:p w14:paraId="2B588FB5" w14:textId="77777777" w:rsidR="00792BFB" w:rsidRPr="0055733A" w:rsidRDefault="00792BFB" w:rsidP="00025A35">
      <w:pPr>
        <w:ind w:left="360"/>
        <w:rPr>
          <w:rFonts w:asciiTheme="majorHAnsi" w:hAnsiTheme="majorHAnsi"/>
          <w:b/>
          <w:sz w:val="20"/>
          <w:szCs w:val="20"/>
        </w:rPr>
      </w:pPr>
      <w:r w:rsidRPr="0055733A">
        <w:rPr>
          <w:rFonts w:asciiTheme="majorHAnsi" w:hAnsiTheme="majorHAnsi"/>
          <w:b/>
          <w:sz w:val="20"/>
          <w:szCs w:val="20"/>
        </w:rPr>
        <w:t xml:space="preserve">Horse’s letterbox for collection </w:t>
      </w:r>
    </w:p>
    <w:p w14:paraId="1511B908" w14:textId="02A03DC6" w:rsidR="00792BFB" w:rsidRDefault="00792BFB" w:rsidP="00025A35">
      <w:pPr>
        <w:ind w:left="360"/>
        <w:rPr>
          <w:rFonts w:asciiTheme="majorHAnsi" w:hAnsiTheme="majorHAnsi"/>
          <w:b/>
          <w:sz w:val="20"/>
          <w:szCs w:val="20"/>
        </w:rPr>
      </w:pPr>
      <w:r w:rsidRPr="0055733A">
        <w:rPr>
          <w:rFonts w:asciiTheme="majorHAnsi" w:hAnsiTheme="majorHAnsi"/>
          <w:sz w:val="20"/>
          <w:szCs w:val="20"/>
        </w:rPr>
        <w:t xml:space="preserve">And still meeting </w:t>
      </w:r>
      <w:r w:rsidRPr="0055733A">
        <w:rPr>
          <w:rFonts w:asciiTheme="majorHAnsi" w:hAnsiTheme="majorHAnsi"/>
          <w:b/>
          <w:sz w:val="20"/>
          <w:szCs w:val="20"/>
        </w:rPr>
        <w:t>on site by committee member.</w:t>
      </w:r>
    </w:p>
    <w:p w14:paraId="789D862D" w14:textId="6401174D" w:rsidR="008734B3" w:rsidRDefault="00B7512C" w:rsidP="00025A35">
      <w:pPr>
        <w:ind w:left="360"/>
        <w:rPr>
          <w:rFonts w:asciiTheme="majorHAnsi" w:hAnsiTheme="majorHAnsi"/>
          <w:b/>
          <w:sz w:val="20"/>
          <w:szCs w:val="20"/>
        </w:rPr>
      </w:pPr>
      <w:r>
        <w:rPr>
          <w:rFonts w:asciiTheme="majorHAnsi" w:hAnsiTheme="majorHAnsi"/>
          <w:b/>
          <w:sz w:val="20"/>
          <w:szCs w:val="20"/>
        </w:rPr>
        <w:t xml:space="preserve">REVISION </w:t>
      </w:r>
      <w:bookmarkStart w:id="0" w:name="_GoBack"/>
      <w:bookmarkEnd w:id="0"/>
      <w:r w:rsidR="008734B3">
        <w:rPr>
          <w:rFonts w:asciiTheme="majorHAnsi" w:hAnsiTheme="majorHAnsi"/>
          <w:b/>
          <w:sz w:val="20"/>
          <w:szCs w:val="20"/>
        </w:rPr>
        <w:t>FOR CONSIDERATION: to be resolved next meeting</w:t>
      </w:r>
      <w:r w:rsidR="008734B3">
        <w:rPr>
          <w:rFonts w:asciiTheme="majorHAnsi" w:hAnsiTheme="majorHAnsi"/>
          <w:b/>
          <w:sz w:val="20"/>
          <w:szCs w:val="20"/>
        </w:rPr>
        <w:br/>
        <w:t>Andrews thoughts:</w:t>
      </w:r>
    </w:p>
    <w:p w14:paraId="6886D00A"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1. Community users can be given a simple code to access the building, flexible for anyone/anywhere/anytime</w:t>
      </w:r>
    </w:p>
    <w:p w14:paraId="16E81143"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2. Avoids need for physical pickup arrangements</w:t>
      </w:r>
    </w:p>
    <w:p w14:paraId="5FEAF3F5"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3. Avoids need for key return arrangements. Placing key back in the box is simple and less likely to be forgotten/postponed</w:t>
      </w:r>
    </w:p>
    <w:p w14:paraId="539DD5D2"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4. Avoids keys sitting in a publicly accessible location</w:t>
      </w:r>
    </w:p>
    <w:p w14:paraId="6920AEA1"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5. Code can be accessed by a phonecall. Thus speaking to a committee member, rather than just 'having the key', becomes the source for access to the building.</w:t>
      </w:r>
    </w:p>
    <w:p w14:paraId="25D8526C"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6. A code will minimise last minute 'I can't get in' issues - just phone someone. Less hassle for both users and committee members. Absolute worst case scenario: a committee member comes and opens up.</w:t>
      </w:r>
    </w:p>
    <w:p w14:paraId="76DEBD57"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7. Security should be 'reset' by recoding the box at regular periods. </w:t>
      </w:r>
    </w:p>
    <w:p w14:paraId="5A12B714"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8. It is a simple system to explain, all users have to know is the current 4-number code. </w:t>
      </w:r>
    </w:p>
    <w:p w14:paraId="1B065981"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9. Active members of committee will still have their keys.</w:t>
      </w:r>
    </w:p>
    <w:p w14:paraId="5DA4582B"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10. Other items (eg; cash, messages) can also be deposited securely in the box at the end of an event. </w:t>
      </w:r>
    </w:p>
    <w:p w14:paraId="04D74D34"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lastRenderedPageBreak/>
        <w:t>11. Fewer actual keys need to be available to users and committee members. This is possibly the best way of maintaining oversight of the keys themselves. Keys can suffer from 'dispersal syndrome' where the committee can easily loose track of who actually has them. We have only just begun operations, with few people holding keys, yet it is already a concern. As the building becomes more regularly used, it will become more anarchic. If the key becomes 'dispersed' beyond control, it is impossible to regain security without changing all the locks. In some way, this is an inherent issue whatever we do, however fewer keys in circulation means less likelihood of it happening.</w:t>
      </w:r>
    </w:p>
    <w:p w14:paraId="52B986BA" w14:textId="77777777" w:rsidR="008734B3" w:rsidRPr="008734B3" w:rsidRDefault="008734B3" w:rsidP="008734B3">
      <w:pPr>
        <w:rPr>
          <w:rFonts w:ascii="Times" w:eastAsia="Times New Roman" w:hAnsi="Times" w:cs="Times New Roman"/>
          <w:sz w:val="20"/>
          <w:szCs w:val="20"/>
        </w:rPr>
      </w:pPr>
      <w:r w:rsidRPr="008734B3">
        <w:rPr>
          <w:rFonts w:ascii="Times" w:eastAsia="Times New Roman" w:hAnsi="Times" w:cs="Times New Roman"/>
          <w:sz w:val="20"/>
          <w:szCs w:val="20"/>
        </w:rPr>
        <w:t>12. I reckon other arrangements (key boxes at private residences in town, or at supermarket) will suffer from same security issues to an even greater degree.</w:t>
      </w:r>
    </w:p>
    <w:p w14:paraId="4E3163B5" w14:textId="77777777" w:rsidR="008734B3" w:rsidRPr="0055733A" w:rsidRDefault="008734B3" w:rsidP="00025A35">
      <w:pPr>
        <w:ind w:left="360"/>
        <w:rPr>
          <w:rFonts w:asciiTheme="majorHAnsi" w:hAnsiTheme="majorHAnsi"/>
          <w:sz w:val="20"/>
          <w:szCs w:val="20"/>
        </w:rPr>
      </w:pPr>
    </w:p>
    <w:p w14:paraId="586E9674" w14:textId="37E45247" w:rsidR="00792BFB" w:rsidRPr="0055733A" w:rsidRDefault="00792BFB" w:rsidP="00025A35">
      <w:pPr>
        <w:ind w:left="360"/>
        <w:rPr>
          <w:rFonts w:asciiTheme="majorHAnsi" w:hAnsiTheme="majorHAnsi"/>
          <w:sz w:val="20"/>
          <w:szCs w:val="20"/>
        </w:rPr>
      </w:pPr>
      <w:r w:rsidRPr="0055733A">
        <w:rPr>
          <w:rFonts w:asciiTheme="majorHAnsi" w:hAnsiTheme="majorHAnsi"/>
          <w:sz w:val="20"/>
          <w:szCs w:val="20"/>
        </w:rPr>
        <w:t xml:space="preserve">The keys would be dropped in to a </w:t>
      </w:r>
      <w:r w:rsidRPr="0055733A">
        <w:rPr>
          <w:rFonts w:asciiTheme="majorHAnsi" w:hAnsiTheme="majorHAnsi"/>
          <w:b/>
          <w:sz w:val="20"/>
          <w:szCs w:val="20"/>
        </w:rPr>
        <w:t>locked box on site</w:t>
      </w:r>
      <w:r w:rsidRPr="0055733A">
        <w:rPr>
          <w:rFonts w:asciiTheme="majorHAnsi" w:hAnsiTheme="majorHAnsi"/>
          <w:sz w:val="20"/>
          <w:szCs w:val="20"/>
        </w:rPr>
        <w:t xml:space="preserve"> at the railway station.</w:t>
      </w:r>
    </w:p>
    <w:p w14:paraId="4D353799" w14:textId="6C0C0602" w:rsidR="00792BFB" w:rsidRPr="0055733A" w:rsidRDefault="00792BFB" w:rsidP="00025A35">
      <w:pPr>
        <w:ind w:left="360"/>
        <w:rPr>
          <w:rFonts w:asciiTheme="majorHAnsi" w:hAnsiTheme="majorHAnsi"/>
          <w:b/>
          <w:sz w:val="20"/>
          <w:szCs w:val="20"/>
        </w:rPr>
      </w:pP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b/>
          <w:sz w:val="20"/>
          <w:szCs w:val="20"/>
        </w:rPr>
        <w:t>Action: Need to buy a letterbox and attach</w:t>
      </w:r>
    </w:p>
    <w:p w14:paraId="244F7E27" w14:textId="7F28F11F" w:rsidR="00792BFB" w:rsidRPr="0055733A" w:rsidRDefault="00792BFB" w:rsidP="00792BFB">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ART PRIZE FOR THE FUTURE</w:t>
      </w:r>
    </w:p>
    <w:p w14:paraId="60B73802" w14:textId="5A1D63BB" w:rsidR="00792BFB" w:rsidRPr="0055733A" w:rsidRDefault="00792BFB" w:rsidP="00792BFB">
      <w:pPr>
        <w:ind w:left="360"/>
        <w:rPr>
          <w:rFonts w:asciiTheme="majorHAnsi" w:hAnsiTheme="majorHAnsi"/>
          <w:b/>
          <w:sz w:val="20"/>
          <w:szCs w:val="20"/>
        </w:rPr>
      </w:pPr>
      <w:r w:rsidRPr="0055733A">
        <w:rPr>
          <w:rFonts w:asciiTheme="majorHAnsi" w:hAnsiTheme="majorHAnsi"/>
          <w:sz w:val="20"/>
          <w:szCs w:val="20"/>
        </w:rPr>
        <w:t xml:space="preserve">We discussed initiating a themed Art Prize on </w:t>
      </w:r>
      <w:r w:rsidRPr="0055733A">
        <w:rPr>
          <w:rFonts w:asciiTheme="majorHAnsi" w:hAnsiTheme="majorHAnsi"/>
          <w:b/>
          <w:sz w:val="20"/>
          <w:szCs w:val="20"/>
        </w:rPr>
        <w:t>“Environmental”</w:t>
      </w:r>
      <w:r w:rsidRPr="0055733A">
        <w:rPr>
          <w:rFonts w:asciiTheme="majorHAnsi" w:hAnsiTheme="majorHAnsi"/>
          <w:sz w:val="20"/>
          <w:szCs w:val="20"/>
        </w:rPr>
        <w:t xml:space="preserve"> and so try to access a large company to support the </w:t>
      </w:r>
      <w:r w:rsidR="0055733A" w:rsidRPr="0055733A">
        <w:rPr>
          <w:rFonts w:asciiTheme="majorHAnsi" w:hAnsiTheme="majorHAnsi"/>
          <w:sz w:val="20"/>
          <w:szCs w:val="20"/>
        </w:rPr>
        <w:t>art prize</w:t>
      </w:r>
      <w:r w:rsidRPr="0055733A">
        <w:rPr>
          <w:rFonts w:asciiTheme="majorHAnsi" w:hAnsiTheme="majorHAnsi"/>
          <w:sz w:val="20"/>
          <w:szCs w:val="20"/>
        </w:rPr>
        <w:t xml:space="preserve">. Possibility might be </w:t>
      </w:r>
      <w:r w:rsidRPr="0055733A">
        <w:rPr>
          <w:rFonts w:asciiTheme="majorHAnsi" w:hAnsiTheme="majorHAnsi"/>
          <w:b/>
          <w:sz w:val="20"/>
          <w:szCs w:val="20"/>
        </w:rPr>
        <w:t>Bank Australia because they are new. Continued discussion on this</w:t>
      </w:r>
    </w:p>
    <w:p w14:paraId="5B47FD39" w14:textId="448A1B4D" w:rsidR="00792BFB" w:rsidRPr="0055733A" w:rsidRDefault="00792BFB" w:rsidP="00792BFB">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MEETING AT THE RTC ON SUNDAY 25</w:t>
      </w:r>
      <w:r w:rsidRPr="0055733A">
        <w:rPr>
          <w:rFonts w:asciiTheme="majorHAnsi" w:hAnsiTheme="majorHAnsi"/>
          <w:b/>
          <w:sz w:val="20"/>
          <w:szCs w:val="20"/>
          <w:u w:val="single"/>
          <w:vertAlign w:val="superscript"/>
        </w:rPr>
        <w:t>TH</w:t>
      </w:r>
      <w:r w:rsidRPr="0055733A">
        <w:rPr>
          <w:rFonts w:asciiTheme="majorHAnsi" w:hAnsiTheme="majorHAnsi"/>
          <w:b/>
          <w:sz w:val="20"/>
          <w:szCs w:val="20"/>
          <w:u w:val="single"/>
        </w:rPr>
        <w:t xml:space="preserve"> OCTOBER 15 </w:t>
      </w:r>
    </w:p>
    <w:p w14:paraId="62C611B6" w14:textId="77777777" w:rsidR="00792BFB" w:rsidRPr="0055733A" w:rsidRDefault="00792BFB" w:rsidP="00792BFB">
      <w:pPr>
        <w:ind w:left="360"/>
        <w:rPr>
          <w:rFonts w:asciiTheme="majorHAnsi" w:hAnsiTheme="majorHAnsi"/>
          <w:sz w:val="20"/>
          <w:szCs w:val="20"/>
        </w:rPr>
      </w:pPr>
      <w:r w:rsidRPr="0055733A">
        <w:rPr>
          <w:rFonts w:asciiTheme="majorHAnsi" w:hAnsiTheme="majorHAnsi"/>
          <w:sz w:val="20"/>
          <w:szCs w:val="20"/>
        </w:rPr>
        <w:t xml:space="preserve">Local Artists meeting to discuss future and visions for Newstead </w:t>
      </w:r>
    </w:p>
    <w:p w14:paraId="224BED40" w14:textId="1542E9A7" w:rsidR="0055733A" w:rsidRPr="0055733A" w:rsidRDefault="00792BFB" w:rsidP="0055733A">
      <w:pPr>
        <w:pStyle w:val="ListParagraph"/>
        <w:numPr>
          <w:ilvl w:val="0"/>
          <w:numId w:val="26"/>
        </w:numPr>
        <w:rPr>
          <w:rFonts w:asciiTheme="majorHAnsi" w:hAnsiTheme="majorHAnsi"/>
          <w:b/>
          <w:sz w:val="20"/>
          <w:szCs w:val="20"/>
          <w:u w:val="single"/>
        </w:rPr>
      </w:pPr>
      <w:r w:rsidRPr="0055733A">
        <w:rPr>
          <w:rFonts w:asciiTheme="majorHAnsi" w:hAnsiTheme="majorHAnsi"/>
          <w:b/>
          <w:sz w:val="20"/>
          <w:szCs w:val="20"/>
          <w:u w:val="single"/>
        </w:rPr>
        <w:t xml:space="preserve">CALENDAR FOR EVENTS  </w:t>
      </w:r>
      <w:r w:rsidR="0055733A" w:rsidRPr="0055733A">
        <w:rPr>
          <w:rFonts w:asciiTheme="majorHAnsi" w:hAnsiTheme="majorHAnsi"/>
          <w:b/>
          <w:sz w:val="20"/>
          <w:szCs w:val="20"/>
          <w:u w:val="single"/>
        </w:rPr>
        <w:t xml:space="preserve">  </w:t>
      </w:r>
    </w:p>
    <w:p w14:paraId="658E97BE" w14:textId="7D832E3B" w:rsidR="00792BFB" w:rsidRPr="0055733A" w:rsidRDefault="0055733A" w:rsidP="0055733A">
      <w:pPr>
        <w:ind w:left="360"/>
        <w:rPr>
          <w:rFonts w:asciiTheme="majorHAnsi" w:hAnsiTheme="majorHAnsi"/>
        </w:rPr>
      </w:pP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r>
      <w:r w:rsidRPr="0055733A">
        <w:rPr>
          <w:rFonts w:asciiTheme="majorHAnsi" w:hAnsiTheme="majorHAnsi"/>
          <w:sz w:val="20"/>
          <w:szCs w:val="20"/>
        </w:rPr>
        <w:tab/>
        <w:t>Action:</w:t>
      </w:r>
      <w:r w:rsidRPr="0055733A">
        <w:rPr>
          <w:rFonts w:asciiTheme="majorHAnsi" w:hAnsiTheme="majorHAnsi"/>
        </w:rPr>
        <w:t xml:space="preserve"> Andrew </w:t>
      </w:r>
    </w:p>
    <w:p w14:paraId="24DE46D5" w14:textId="1B8D1382" w:rsidR="00E76907" w:rsidRPr="00792BFB" w:rsidRDefault="00E76907" w:rsidP="00792BFB">
      <w:pPr>
        <w:ind w:left="360"/>
        <w:rPr>
          <w:rFonts w:asciiTheme="majorHAnsi" w:hAnsiTheme="majorHAnsi"/>
        </w:rPr>
      </w:pPr>
      <w:r w:rsidRPr="00792BFB">
        <w:rPr>
          <w:rFonts w:asciiTheme="majorHAnsi" w:hAnsiTheme="majorHAnsi"/>
        </w:rPr>
        <w:tab/>
      </w:r>
      <w:r w:rsidRPr="00792BFB">
        <w:rPr>
          <w:rFonts w:asciiTheme="majorHAnsi" w:hAnsiTheme="majorHAnsi"/>
        </w:rPr>
        <w:tab/>
      </w:r>
      <w:r w:rsidRPr="00792BFB">
        <w:rPr>
          <w:rFonts w:asciiTheme="majorHAnsi" w:hAnsiTheme="majorHAnsi"/>
        </w:rPr>
        <w:tab/>
      </w:r>
      <w:r w:rsidRPr="00792BFB">
        <w:rPr>
          <w:rFonts w:asciiTheme="majorHAnsi" w:hAnsiTheme="majorHAnsi"/>
        </w:rPr>
        <w:tab/>
      </w:r>
      <w:r w:rsidR="00792BFB">
        <w:rPr>
          <w:rFonts w:asciiTheme="majorHAnsi" w:hAnsiTheme="majorHAnsi"/>
        </w:rPr>
        <w:t xml:space="preserve">Attending: </w:t>
      </w:r>
      <w:r w:rsidR="0055733A">
        <w:rPr>
          <w:rFonts w:asciiTheme="majorHAnsi" w:hAnsiTheme="majorHAnsi"/>
        </w:rPr>
        <w:t>Julie ,Andrew</w:t>
      </w:r>
      <w:r w:rsidR="00792BFB">
        <w:rPr>
          <w:rFonts w:asciiTheme="majorHAnsi" w:hAnsiTheme="majorHAnsi"/>
        </w:rPr>
        <w:t xml:space="preserve"> </w:t>
      </w:r>
    </w:p>
    <w:p w14:paraId="4D143F33" w14:textId="7843E8DE" w:rsidR="009D39F8" w:rsidRDefault="00BC7AA1" w:rsidP="00E76907">
      <w:pPr>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792BFB">
        <w:rPr>
          <w:rFonts w:asciiTheme="majorHAnsi" w:hAnsiTheme="majorHAnsi"/>
        </w:rPr>
        <w:t xml:space="preserve">Next </w:t>
      </w:r>
      <w:r w:rsidR="0055733A">
        <w:rPr>
          <w:rFonts w:asciiTheme="majorHAnsi" w:hAnsiTheme="majorHAnsi"/>
        </w:rPr>
        <w:t>meeting 16th</w:t>
      </w:r>
      <w:r w:rsidR="00792BFB">
        <w:rPr>
          <w:rFonts w:asciiTheme="majorHAnsi" w:hAnsiTheme="majorHAnsi"/>
        </w:rPr>
        <w:t xml:space="preserve"> November</w:t>
      </w:r>
    </w:p>
    <w:p w14:paraId="038DDE4A" w14:textId="77777777" w:rsidR="003072A8" w:rsidRDefault="003072A8" w:rsidP="00B16352">
      <w:pPr>
        <w:rPr>
          <w:rFonts w:asciiTheme="majorHAnsi" w:hAnsiTheme="majorHAnsi"/>
          <w:b/>
        </w:rPr>
      </w:pPr>
    </w:p>
    <w:p w14:paraId="71762745" w14:textId="77777777" w:rsidR="00417873" w:rsidRPr="00417873" w:rsidRDefault="00417873" w:rsidP="00417873">
      <w:pPr>
        <w:ind w:left="360"/>
        <w:rPr>
          <w:rFonts w:asciiTheme="majorHAnsi" w:hAnsiTheme="majorHAnsi"/>
        </w:rPr>
      </w:pPr>
    </w:p>
    <w:sectPr w:rsidR="00417873" w:rsidRPr="00417873" w:rsidSect="006572EE">
      <w:headerReference w:type="default" r:id="rId8"/>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D6D06D" w14:textId="77777777" w:rsidR="00792BFB" w:rsidRDefault="00792BFB" w:rsidP="00897886">
      <w:r>
        <w:separator/>
      </w:r>
    </w:p>
  </w:endnote>
  <w:endnote w:type="continuationSeparator" w:id="0">
    <w:p w14:paraId="45640EF3" w14:textId="77777777" w:rsidR="00792BFB" w:rsidRDefault="00792BFB" w:rsidP="00897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DE46A" w14:textId="77777777" w:rsidR="00792BFB" w:rsidRDefault="00792BFB" w:rsidP="006D43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30A52D" w14:textId="77777777" w:rsidR="00792BFB" w:rsidRDefault="00792BFB" w:rsidP="006D438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65955C" w14:textId="77777777" w:rsidR="00792BFB" w:rsidRDefault="00792BFB" w:rsidP="006D438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7512C">
      <w:rPr>
        <w:rStyle w:val="PageNumber"/>
        <w:noProof/>
      </w:rPr>
      <w:t>1</w:t>
    </w:r>
    <w:r>
      <w:rPr>
        <w:rStyle w:val="PageNumber"/>
      </w:rPr>
      <w:fldChar w:fldCharType="end"/>
    </w:r>
  </w:p>
  <w:p w14:paraId="2D1FADB5" w14:textId="33F6B715" w:rsidR="00792BFB" w:rsidRPr="00B1107B" w:rsidRDefault="00792BFB" w:rsidP="006D4382">
    <w:pPr>
      <w:pStyle w:val="Footer"/>
      <w:ind w:right="360"/>
      <w:rPr>
        <w:rFonts w:asciiTheme="majorHAnsi" w:hAnsiTheme="majorHAnsi"/>
        <w:sz w:val="16"/>
        <w:szCs w:val="16"/>
      </w:rPr>
    </w:pPr>
    <w:r w:rsidRPr="00B1107B">
      <w:rPr>
        <w:rFonts w:asciiTheme="majorHAnsi" w:hAnsiTheme="majorHAnsi"/>
        <w:sz w:val="16"/>
        <w:szCs w:val="16"/>
      </w:rPr>
      <w:t>JPATEY_LAPTOP_ARTSHUB 2015 FOLDER</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CD7FDF" w14:textId="77777777" w:rsidR="00792BFB" w:rsidRDefault="00792BFB" w:rsidP="00897886">
      <w:r>
        <w:separator/>
      </w:r>
    </w:p>
  </w:footnote>
  <w:footnote w:type="continuationSeparator" w:id="0">
    <w:p w14:paraId="2E0D696C" w14:textId="77777777" w:rsidR="00792BFB" w:rsidRDefault="00792BFB" w:rsidP="008978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967A0" w14:textId="1D36CA5C" w:rsidR="00792BFB" w:rsidRPr="000C6995" w:rsidRDefault="00792BFB">
    <w:pPr>
      <w:pStyle w:val="Header"/>
      <w:rPr>
        <w:rFonts w:asciiTheme="majorHAnsi" w:hAnsiTheme="majorHAnsi"/>
        <w:sz w:val="20"/>
        <w:szCs w:val="20"/>
      </w:rPr>
    </w:pPr>
    <w:r w:rsidRPr="000C6995">
      <w:rPr>
        <w:rFonts w:asciiTheme="majorHAnsi" w:hAnsiTheme="majorHAnsi"/>
        <w:sz w:val="20"/>
        <w:szCs w:val="20"/>
      </w:rPr>
      <w:t>M</w:t>
    </w:r>
    <w:r>
      <w:rPr>
        <w:rFonts w:asciiTheme="majorHAnsi" w:hAnsiTheme="majorHAnsi"/>
        <w:sz w:val="20"/>
        <w:szCs w:val="20"/>
      </w:rPr>
      <w:t xml:space="preserve">inutes Meeting </w:t>
    </w:r>
    <w:r w:rsidRPr="000C6995">
      <w:rPr>
        <w:rFonts w:asciiTheme="majorHAnsi" w:hAnsiTheme="majorHAnsi"/>
        <w:sz w:val="20"/>
        <w:szCs w:val="20"/>
      </w:rPr>
      <w:t xml:space="preserve"> </w:t>
    </w:r>
    <w:r>
      <w:rPr>
        <w:rFonts w:asciiTheme="majorHAnsi" w:hAnsiTheme="majorHAnsi"/>
        <w:sz w:val="20"/>
        <w:szCs w:val="20"/>
      </w:rPr>
      <w:t xml:space="preserve"> Newstead Railway Artshub</w:t>
    </w:r>
  </w:p>
  <w:p w14:paraId="15A3DD37" w14:textId="20164E6F" w:rsidR="00792BFB" w:rsidRPr="000C6995" w:rsidRDefault="00792BFB">
    <w:pPr>
      <w:pStyle w:val="Header"/>
      <w:rPr>
        <w:rFonts w:asciiTheme="majorHAnsi" w:hAnsiTheme="majorHAnsi"/>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1EFB"/>
    <w:multiLevelType w:val="hybridMultilevel"/>
    <w:tmpl w:val="751AC42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4479B2"/>
    <w:multiLevelType w:val="hybridMultilevel"/>
    <w:tmpl w:val="0488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B506E1"/>
    <w:multiLevelType w:val="hybridMultilevel"/>
    <w:tmpl w:val="2646A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225833"/>
    <w:multiLevelType w:val="hybridMultilevel"/>
    <w:tmpl w:val="C71E49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850993"/>
    <w:multiLevelType w:val="hybridMultilevel"/>
    <w:tmpl w:val="15DAA524"/>
    <w:lvl w:ilvl="0" w:tplc="04090001">
      <w:start w:val="1"/>
      <w:numFmt w:val="bullet"/>
      <w:lvlText w:val=""/>
      <w:lvlJc w:val="left"/>
      <w:pPr>
        <w:ind w:left="1139" w:hanging="360"/>
      </w:pPr>
      <w:rPr>
        <w:rFonts w:ascii="Symbol" w:hAnsi="Symbol" w:hint="default"/>
      </w:rPr>
    </w:lvl>
    <w:lvl w:ilvl="1" w:tplc="04090003" w:tentative="1">
      <w:start w:val="1"/>
      <w:numFmt w:val="bullet"/>
      <w:lvlText w:val="o"/>
      <w:lvlJc w:val="left"/>
      <w:pPr>
        <w:ind w:left="1859" w:hanging="360"/>
      </w:pPr>
      <w:rPr>
        <w:rFonts w:ascii="Courier New" w:hAnsi="Courier New" w:hint="default"/>
      </w:rPr>
    </w:lvl>
    <w:lvl w:ilvl="2" w:tplc="04090005" w:tentative="1">
      <w:start w:val="1"/>
      <w:numFmt w:val="bullet"/>
      <w:lvlText w:val=""/>
      <w:lvlJc w:val="left"/>
      <w:pPr>
        <w:ind w:left="2579" w:hanging="360"/>
      </w:pPr>
      <w:rPr>
        <w:rFonts w:ascii="Symbol" w:hAnsi="Symbol" w:hint="default"/>
      </w:rPr>
    </w:lvl>
    <w:lvl w:ilvl="3" w:tplc="04090001" w:tentative="1">
      <w:start w:val="1"/>
      <w:numFmt w:val="bullet"/>
      <w:lvlText w:val=""/>
      <w:lvlJc w:val="left"/>
      <w:pPr>
        <w:ind w:left="3299" w:hanging="360"/>
      </w:pPr>
      <w:rPr>
        <w:rFonts w:ascii="Symbol" w:hAnsi="Symbol" w:hint="default"/>
      </w:rPr>
    </w:lvl>
    <w:lvl w:ilvl="4" w:tplc="04090003" w:tentative="1">
      <w:start w:val="1"/>
      <w:numFmt w:val="bullet"/>
      <w:lvlText w:val="o"/>
      <w:lvlJc w:val="left"/>
      <w:pPr>
        <w:ind w:left="4019" w:hanging="360"/>
      </w:pPr>
      <w:rPr>
        <w:rFonts w:ascii="Courier New" w:hAnsi="Courier New" w:hint="default"/>
      </w:rPr>
    </w:lvl>
    <w:lvl w:ilvl="5" w:tplc="04090005" w:tentative="1">
      <w:start w:val="1"/>
      <w:numFmt w:val="bullet"/>
      <w:lvlText w:val=""/>
      <w:lvlJc w:val="left"/>
      <w:pPr>
        <w:ind w:left="4739" w:hanging="360"/>
      </w:pPr>
      <w:rPr>
        <w:rFonts w:ascii="Symbol" w:hAnsi="Symbol" w:hint="default"/>
      </w:rPr>
    </w:lvl>
    <w:lvl w:ilvl="6" w:tplc="04090001" w:tentative="1">
      <w:start w:val="1"/>
      <w:numFmt w:val="bullet"/>
      <w:lvlText w:val=""/>
      <w:lvlJc w:val="left"/>
      <w:pPr>
        <w:ind w:left="5459" w:hanging="360"/>
      </w:pPr>
      <w:rPr>
        <w:rFonts w:ascii="Symbol" w:hAnsi="Symbol" w:hint="default"/>
      </w:rPr>
    </w:lvl>
    <w:lvl w:ilvl="7" w:tplc="04090003" w:tentative="1">
      <w:start w:val="1"/>
      <w:numFmt w:val="bullet"/>
      <w:lvlText w:val="o"/>
      <w:lvlJc w:val="left"/>
      <w:pPr>
        <w:ind w:left="6179" w:hanging="360"/>
      </w:pPr>
      <w:rPr>
        <w:rFonts w:ascii="Courier New" w:hAnsi="Courier New" w:hint="default"/>
      </w:rPr>
    </w:lvl>
    <w:lvl w:ilvl="8" w:tplc="04090005" w:tentative="1">
      <w:start w:val="1"/>
      <w:numFmt w:val="bullet"/>
      <w:lvlText w:val=""/>
      <w:lvlJc w:val="left"/>
      <w:pPr>
        <w:ind w:left="6899" w:hanging="360"/>
      </w:pPr>
      <w:rPr>
        <w:rFonts w:ascii="Symbol" w:hAnsi="Symbol" w:hint="default"/>
      </w:rPr>
    </w:lvl>
  </w:abstractNum>
  <w:abstractNum w:abstractNumId="5">
    <w:nsid w:val="2AA71247"/>
    <w:multiLevelType w:val="multilevel"/>
    <w:tmpl w:val="C076EBBA"/>
    <w:lvl w:ilvl="0">
      <w:start w:val="8"/>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6">
    <w:nsid w:val="2CFA3D96"/>
    <w:multiLevelType w:val="hybridMultilevel"/>
    <w:tmpl w:val="CAB2B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9300A6"/>
    <w:multiLevelType w:val="hybridMultilevel"/>
    <w:tmpl w:val="03E85C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DB4CB1"/>
    <w:multiLevelType w:val="multilevel"/>
    <w:tmpl w:val="612C6C3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9">
    <w:nsid w:val="3B3E746C"/>
    <w:multiLevelType w:val="hybridMultilevel"/>
    <w:tmpl w:val="40D6B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E1B4ED4"/>
    <w:multiLevelType w:val="hybridMultilevel"/>
    <w:tmpl w:val="A3F452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A1D7666"/>
    <w:multiLevelType w:val="hybridMultilevel"/>
    <w:tmpl w:val="D338B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3771D8"/>
    <w:multiLevelType w:val="hybridMultilevel"/>
    <w:tmpl w:val="5B8C7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965139"/>
    <w:multiLevelType w:val="hybridMultilevel"/>
    <w:tmpl w:val="681A1F36"/>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56513AAF"/>
    <w:multiLevelType w:val="hybridMultilevel"/>
    <w:tmpl w:val="387071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B3958FB"/>
    <w:multiLevelType w:val="hybridMultilevel"/>
    <w:tmpl w:val="AAC28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F13234C"/>
    <w:multiLevelType w:val="multilevel"/>
    <w:tmpl w:val="612C6C3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7">
    <w:nsid w:val="610B1ECB"/>
    <w:multiLevelType w:val="hybridMultilevel"/>
    <w:tmpl w:val="03342DB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49204D2"/>
    <w:multiLevelType w:val="hybridMultilevel"/>
    <w:tmpl w:val="2A22A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E575A4"/>
    <w:multiLevelType w:val="hybridMultilevel"/>
    <w:tmpl w:val="78028668"/>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649482C"/>
    <w:multiLevelType w:val="hybridMultilevel"/>
    <w:tmpl w:val="2CB20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646213"/>
    <w:multiLevelType w:val="multilevel"/>
    <w:tmpl w:val="612C6C3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2">
    <w:nsid w:val="73084E2F"/>
    <w:multiLevelType w:val="hybridMultilevel"/>
    <w:tmpl w:val="53B4847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36259F8"/>
    <w:multiLevelType w:val="hybridMultilevel"/>
    <w:tmpl w:val="85686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5AE5864"/>
    <w:multiLevelType w:val="hybridMultilevel"/>
    <w:tmpl w:val="9828A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5B72E3F"/>
    <w:multiLevelType w:val="hybridMultilevel"/>
    <w:tmpl w:val="BB9CEF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6347496"/>
    <w:multiLevelType w:val="hybridMultilevel"/>
    <w:tmpl w:val="D5DAB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9E7B25"/>
    <w:multiLevelType w:val="hybridMultilevel"/>
    <w:tmpl w:val="2A5204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4"/>
  </w:num>
  <w:num w:numId="3">
    <w:abstractNumId w:val="8"/>
  </w:num>
  <w:num w:numId="4">
    <w:abstractNumId w:val="21"/>
  </w:num>
  <w:num w:numId="5">
    <w:abstractNumId w:val="13"/>
  </w:num>
  <w:num w:numId="6">
    <w:abstractNumId w:val="17"/>
  </w:num>
  <w:num w:numId="7">
    <w:abstractNumId w:val="9"/>
  </w:num>
  <w:num w:numId="8">
    <w:abstractNumId w:val="7"/>
  </w:num>
  <w:num w:numId="9">
    <w:abstractNumId w:val="22"/>
  </w:num>
  <w:num w:numId="10">
    <w:abstractNumId w:val="23"/>
  </w:num>
  <w:num w:numId="11">
    <w:abstractNumId w:val="0"/>
  </w:num>
  <w:num w:numId="12">
    <w:abstractNumId w:val="25"/>
  </w:num>
  <w:num w:numId="13">
    <w:abstractNumId w:val="27"/>
  </w:num>
  <w:num w:numId="14">
    <w:abstractNumId w:val="10"/>
  </w:num>
  <w:num w:numId="15">
    <w:abstractNumId w:val="3"/>
  </w:num>
  <w:num w:numId="16">
    <w:abstractNumId w:val="4"/>
  </w:num>
  <w:num w:numId="17">
    <w:abstractNumId w:val="5"/>
  </w:num>
  <w:num w:numId="18">
    <w:abstractNumId w:val="20"/>
  </w:num>
  <w:num w:numId="19">
    <w:abstractNumId w:val="15"/>
  </w:num>
  <w:num w:numId="20">
    <w:abstractNumId w:val="11"/>
  </w:num>
  <w:num w:numId="21">
    <w:abstractNumId w:val="1"/>
  </w:num>
  <w:num w:numId="22">
    <w:abstractNumId w:val="12"/>
  </w:num>
  <w:num w:numId="23">
    <w:abstractNumId w:val="2"/>
  </w:num>
  <w:num w:numId="24">
    <w:abstractNumId w:val="26"/>
  </w:num>
  <w:num w:numId="25">
    <w:abstractNumId w:val="6"/>
  </w:num>
  <w:num w:numId="26">
    <w:abstractNumId w:val="19"/>
  </w:num>
  <w:num w:numId="27">
    <w:abstractNumId w:val="24"/>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886"/>
    <w:rsid w:val="00025A35"/>
    <w:rsid w:val="00062542"/>
    <w:rsid w:val="00091AB5"/>
    <w:rsid w:val="000C6995"/>
    <w:rsid w:val="000E48DD"/>
    <w:rsid w:val="000F0255"/>
    <w:rsid w:val="00115001"/>
    <w:rsid w:val="0013168F"/>
    <w:rsid w:val="0014101D"/>
    <w:rsid w:val="0017102D"/>
    <w:rsid w:val="0018590F"/>
    <w:rsid w:val="0020153E"/>
    <w:rsid w:val="002C4FAD"/>
    <w:rsid w:val="003072A8"/>
    <w:rsid w:val="00417873"/>
    <w:rsid w:val="0055733A"/>
    <w:rsid w:val="005677AC"/>
    <w:rsid w:val="0060295F"/>
    <w:rsid w:val="006572EE"/>
    <w:rsid w:val="006D4382"/>
    <w:rsid w:val="00744A6B"/>
    <w:rsid w:val="00746E54"/>
    <w:rsid w:val="007607DC"/>
    <w:rsid w:val="00792BFB"/>
    <w:rsid w:val="00820B39"/>
    <w:rsid w:val="008734B3"/>
    <w:rsid w:val="00897886"/>
    <w:rsid w:val="009121A3"/>
    <w:rsid w:val="009127DC"/>
    <w:rsid w:val="00936F5F"/>
    <w:rsid w:val="009451E4"/>
    <w:rsid w:val="009D39F8"/>
    <w:rsid w:val="009E08CB"/>
    <w:rsid w:val="00A0521D"/>
    <w:rsid w:val="00A26978"/>
    <w:rsid w:val="00A85EBC"/>
    <w:rsid w:val="00AF0C21"/>
    <w:rsid w:val="00B1107B"/>
    <w:rsid w:val="00B11760"/>
    <w:rsid w:val="00B16352"/>
    <w:rsid w:val="00B7512C"/>
    <w:rsid w:val="00B84A04"/>
    <w:rsid w:val="00B86F60"/>
    <w:rsid w:val="00BA644B"/>
    <w:rsid w:val="00BC7AA1"/>
    <w:rsid w:val="00C0571F"/>
    <w:rsid w:val="00C539AF"/>
    <w:rsid w:val="00D42858"/>
    <w:rsid w:val="00E76907"/>
    <w:rsid w:val="00EA6335"/>
    <w:rsid w:val="00F6295B"/>
    <w:rsid w:val="00F744D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FD44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7886"/>
    <w:pPr>
      <w:tabs>
        <w:tab w:val="center" w:pos="4320"/>
        <w:tab w:val="right" w:pos="8640"/>
      </w:tabs>
    </w:pPr>
  </w:style>
  <w:style w:type="character" w:customStyle="1" w:styleId="HeaderChar">
    <w:name w:val="Header Char"/>
    <w:basedOn w:val="DefaultParagraphFont"/>
    <w:link w:val="Header"/>
    <w:uiPriority w:val="99"/>
    <w:rsid w:val="00897886"/>
  </w:style>
  <w:style w:type="paragraph" w:styleId="Footer">
    <w:name w:val="footer"/>
    <w:basedOn w:val="Normal"/>
    <w:link w:val="FooterChar"/>
    <w:uiPriority w:val="99"/>
    <w:unhideWhenUsed/>
    <w:rsid w:val="00897886"/>
    <w:pPr>
      <w:tabs>
        <w:tab w:val="center" w:pos="4320"/>
        <w:tab w:val="right" w:pos="8640"/>
      </w:tabs>
    </w:pPr>
  </w:style>
  <w:style w:type="character" w:customStyle="1" w:styleId="FooterChar">
    <w:name w:val="Footer Char"/>
    <w:basedOn w:val="DefaultParagraphFont"/>
    <w:link w:val="Footer"/>
    <w:uiPriority w:val="99"/>
    <w:rsid w:val="00897886"/>
  </w:style>
  <w:style w:type="paragraph" w:styleId="ListParagraph">
    <w:name w:val="List Paragraph"/>
    <w:basedOn w:val="Normal"/>
    <w:uiPriority w:val="34"/>
    <w:qFormat/>
    <w:rsid w:val="00897886"/>
    <w:pPr>
      <w:ind w:left="720"/>
      <w:contextualSpacing/>
    </w:pPr>
  </w:style>
  <w:style w:type="character" w:styleId="PageNumber">
    <w:name w:val="page number"/>
    <w:basedOn w:val="DefaultParagraphFont"/>
    <w:uiPriority w:val="99"/>
    <w:semiHidden/>
    <w:unhideWhenUsed/>
    <w:rsid w:val="006D4382"/>
  </w:style>
  <w:style w:type="character" w:styleId="Hyperlink">
    <w:name w:val="Hyperlink"/>
    <w:basedOn w:val="DefaultParagraphFont"/>
    <w:uiPriority w:val="99"/>
    <w:unhideWhenUsed/>
    <w:rsid w:val="00C539A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7886"/>
    <w:pPr>
      <w:tabs>
        <w:tab w:val="center" w:pos="4320"/>
        <w:tab w:val="right" w:pos="8640"/>
      </w:tabs>
    </w:pPr>
  </w:style>
  <w:style w:type="character" w:customStyle="1" w:styleId="HeaderChar">
    <w:name w:val="Header Char"/>
    <w:basedOn w:val="DefaultParagraphFont"/>
    <w:link w:val="Header"/>
    <w:uiPriority w:val="99"/>
    <w:rsid w:val="00897886"/>
  </w:style>
  <w:style w:type="paragraph" w:styleId="Footer">
    <w:name w:val="footer"/>
    <w:basedOn w:val="Normal"/>
    <w:link w:val="FooterChar"/>
    <w:uiPriority w:val="99"/>
    <w:unhideWhenUsed/>
    <w:rsid w:val="00897886"/>
    <w:pPr>
      <w:tabs>
        <w:tab w:val="center" w:pos="4320"/>
        <w:tab w:val="right" w:pos="8640"/>
      </w:tabs>
    </w:pPr>
  </w:style>
  <w:style w:type="character" w:customStyle="1" w:styleId="FooterChar">
    <w:name w:val="Footer Char"/>
    <w:basedOn w:val="DefaultParagraphFont"/>
    <w:link w:val="Footer"/>
    <w:uiPriority w:val="99"/>
    <w:rsid w:val="00897886"/>
  </w:style>
  <w:style w:type="paragraph" w:styleId="ListParagraph">
    <w:name w:val="List Paragraph"/>
    <w:basedOn w:val="Normal"/>
    <w:uiPriority w:val="34"/>
    <w:qFormat/>
    <w:rsid w:val="00897886"/>
    <w:pPr>
      <w:ind w:left="720"/>
      <w:contextualSpacing/>
    </w:pPr>
  </w:style>
  <w:style w:type="character" w:styleId="PageNumber">
    <w:name w:val="page number"/>
    <w:basedOn w:val="DefaultParagraphFont"/>
    <w:uiPriority w:val="99"/>
    <w:semiHidden/>
    <w:unhideWhenUsed/>
    <w:rsid w:val="006D4382"/>
  </w:style>
  <w:style w:type="character" w:styleId="Hyperlink">
    <w:name w:val="Hyperlink"/>
    <w:basedOn w:val="DefaultParagraphFont"/>
    <w:uiPriority w:val="99"/>
    <w:unhideWhenUsed/>
    <w:rsid w:val="00C539A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105442">
      <w:bodyDiv w:val="1"/>
      <w:marLeft w:val="0"/>
      <w:marRight w:val="0"/>
      <w:marTop w:val="0"/>
      <w:marBottom w:val="0"/>
      <w:divBdr>
        <w:top w:val="none" w:sz="0" w:space="0" w:color="auto"/>
        <w:left w:val="none" w:sz="0" w:space="0" w:color="auto"/>
        <w:bottom w:val="none" w:sz="0" w:space="0" w:color="auto"/>
        <w:right w:val="none" w:sz="0" w:space="0" w:color="auto"/>
      </w:divBdr>
      <w:divsChild>
        <w:div w:id="19859242">
          <w:marLeft w:val="0"/>
          <w:marRight w:val="0"/>
          <w:marTop w:val="0"/>
          <w:marBottom w:val="0"/>
          <w:divBdr>
            <w:top w:val="none" w:sz="0" w:space="0" w:color="auto"/>
            <w:left w:val="none" w:sz="0" w:space="0" w:color="auto"/>
            <w:bottom w:val="none" w:sz="0" w:space="0" w:color="auto"/>
            <w:right w:val="none" w:sz="0" w:space="0" w:color="auto"/>
          </w:divBdr>
        </w:div>
        <w:div w:id="1356884036">
          <w:marLeft w:val="0"/>
          <w:marRight w:val="0"/>
          <w:marTop w:val="0"/>
          <w:marBottom w:val="0"/>
          <w:divBdr>
            <w:top w:val="none" w:sz="0" w:space="0" w:color="auto"/>
            <w:left w:val="none" w:sz="0" w:space="0" w:color="auto"/>
            <w:bottom w:val="none" w:sz="0" w:space="0" w:color="auto"/>
            <w:right w:val="none" w:sz="0" w:space="0" w:color="auto"/>
          </w:divBdr>
        </w:div>
      </w:divsChild>
    </w:div>
    <w:div w:id="571736272">
      <w:bodyDiv w:val="1"/>
      <w:marLeft w:val="0"/>
      <w:marRight w:val="0"/>
      <w:marTop w:val="0"/>
      <w:marBottom w:val="0"/>
      <w:divBdr>
        <w:top w:val="none" w:sz="0" w:space="0" w:color="auto"/>
        <w:left w:val="none" w:sz="0" w:space="0" w:color="auto"/>
        <w:bottom w:val="none" w:sz="0" w:space="0" w:color="auto"/>
        <w:right w:val="none" w:sz="0" w:space="0" w:color="auto"/>
      </w:divBdr>
      <w:divsChild>
        <w:div w:id="1587693865">
          <w:marLeft w:val="0"/>
          <w:marRight w:val="0"/>
          <w:marTop w:val="0"/>
          <w:marBottom w:val="0"/>
          <w:divBdr>
            <w:top w:val="none" w:sz="0" w:space="0" w:color="auto"/>
            <w:left w:val="none" w:sz="0" w:space="0" w:color="auto"/>
            <w:bottom w:val="none" w:sz="0" w:space="0" w:color="auto"/>
            <w:right w:val="none" w:sz="0" w:space="0" w:color="auto"/>
          </w:divBdr>
        </w:div>
        <w:div w:id="1156914790">
          <w:marLeft w:val="0"/>
          <w:marRight w:val="0"/>
          <w:marTop w:val="0"/>
          <w:marBottom w:val="0"/>
          <w:divBdr>
            <w:top w:val="none" w:sz="0" w:space="0" w:color="auto"/>
            <w:left w:val="none" w:sz="0" w:space="0" w:color="auto"/>
            <w:bottom w:val="none" w:sz="0" w:space="0" w:color="auto"/>
            <w:right w:val="none" w:sz="0" w:space="0" w:color="auto"/>
          </w:divBdr>
        </w:div>
        <w:div w:id="898714577">
          <w:marLeft w:val="0"/>
          <w:marRight w:val="0"/>
          <w:marTop w:val="0"/>
          <w:marBottom w:val="0"/>
          <w:divBdr>
            <w:top w:val="none" w:sz="0" w:space="0" w:color="auto"/>
            <w:left w:val="none" w:sz="0" w:space="0" w:color="auto"/>
            <w:bottom w:val="none" w:sz="0" w:space="0" w:color="auto"/>
            <w:right w:val="none" w:sz="0" w:space="0" w:color="auto"/>
          </w:divBdr>
        </w:div>
        <w:div w:id="984045611">
          <w:marLeft w:val="0"/>
          <w:marRight w:val="0"/>
          <w:marTop w:val="0"/>
          <w:marBottom w:val="0"/>
          <w:divBdr>
            <w:top w:val="none" w:sz="0" w:space="0" w:color="auto"/>
            <w:left w:val="none" w:sz="0" w:space="0" w:color="auto"/>
            <w:bottom w:val="none" w:sz="0" w:space="0" w:color="auto"/>
            <w:right w:val="none" w:sz="0" w:space="0" w:color="auto"/>
          </w:divBdr>
        </w:div>
        <w:div w:id="99961613">
          <w:marLeft w:val="0"/>
          <w:marRight w:val="0"/>
          <w:marTop w:val="0"/>
          <w:marBottom w:val="0"/>
          <w:divBdr>
            <w:top w:val="none" w:sz="0" w:space="0" w:color="auto"/>
            <w:left w:val="none" w:sz="0" w:space="0" w:color="auto"/>
            <w:bottom w:val="none" w:sz="0" w:space="0" w:color="auto"/>
            <w:right w:val="none" w:sz="0" w:space="0" w:color="auto"/>
          </w:divBdr>
        </w:div>
        <w:div w:id="1504200197">
          <w:marLeft w:val="0"/>
          <w:marRight w:val="0"/>
          <w:marTop w:val="0"/>
          <w:marBottom w:val="0"/>
          <w:divBdr>
            <w:top w:val="none" w:sz="0" w:space="0" w:color="auto"/>
            <w:left w:val="none" w:sz="0" w:space="0" w:color="auto"/>
            <w:bottom w:val="none" w:sz="0" w:space="0" w:color="auto"/>
            <w:right w:val="none" w:sz="0" w:space="0" w:color="auto"/>
          </w:divBdr>
        </w:div>
        <w:div w:id="941573576">
          <w:marLeft w:val="0"/>
          <w:marRight w:val="0"/>
          <w:marTop w:val="0"/>
          <w:marBottom w:val="0"/>
          <w:divBdr>
            <w:top w:val="none" w:sz="0" w:space="0" w:color="auto"/>
            <w:left w:val="none" w:sz="0" w:space="0" w:color="auto"/>
            <w:bottom w:val="none" w:sz="0" w:space="0" w:color="auto"/>
            <w:right w:val="none" w:sz="0" w:space="0" w:color="auto"/>
          </w:divBdr>
        </w:div>
        <w:div w:id="476916734">
          <w:marLeft w:val="0"/>
          <w:marRight w:val="0"/>
          <w:marTop w:val="0"/>
          <w:marBottom w:val="0"/>
          <w:divBdr>
            <w:top w:val="none" w:sz="0" w:space="0" w:color="auto"/>
            <w:left w:val="none" w:sz="0" w:space="0" w:color="auto"/>
            <w:bottom w:val="none" w:sz="0" w:space="0" w:color="auto"/>
            <w:right w:val="none" w:sz="0" w:space="0" w:color="auto"/>
          </w:divBdr>
        </w:div>
        <w:div w:id="1026565432">
          <w:marLeft w:val="0"/>
          <w:marRight w:val="0"/>
          <w:marTop w:val="0"/>
          <w:marBottom w:val="0"/>
          <w:divBdr>
            <w:top w:val="none" w:sz="0" w:space="0" w:color="auto"/>
            <w:left w:val="none" w:sz="0" w:space="0" w:color="auto"/>
            <w:bottom w:val="none" w:sz="0" w:space="0" w:color="auto"/>
            <w:right w:val="none" w:sz="0" w:space="0" w:color="auto"/>
          </w:divBdr>
        </w:div>
        <w:div w:id="1475488490">
          <w:marLeft w:val="0"/>
          <w:marRight w:val="0"/>
          <w:marTop w:val="0"/>
          <w:marBottom w:val="0"/>
          <w:divBdr>
            <w:top w:val="none" w:sz="0" w:space="0" w:color="auto"/>
            <w:left w:val="none" w:sz="0" w:space="0" w:color="auto"/>
            <w:bottom w:val="none" w:sz="0" w:space="0" w:color="auto"/>
            <w:right w:val="none" w:sz="0" w:space="0" w:color="auto"/>
          </w:divBdr>
        </w:div>
        <w:div w:id="1550607529">
          <w:marLeft w:val="0"/>
          <w:marRight w:val="0"/>
          <w:marTop w:val="0"/>
          <w:marBottom w:val="0"/>
          <w:divBdr>
            <w:top w:val="none" w:sz="0" w:space="0" w:color="auto"/>
            <w:left w:val="none" w:sz="0" w:space="0" w:color="auto"/>
            <w:bottom w:val="none" w:sz="0" w:space="0" w:color="auto"/>
            <w:right w:val="none" w:sz="0" w:space="0" w:color="auto"/>
          </w:divBdr>
        </w:div>
        <w:div w:id="1288660890">
          <w:marLeft w:val="0"/>
          <w:marRight w:val="0"/>
          <w:marTop w:val="0"/>
          <w:marBottom w:val="0"/>
          <w:divBdr>
            <w:top w:val="none" w:sz="0" w:space="0" w:color="auto"/>
            <w:left w:val="none" w:sz="0" w:space="0" w:color="auto"/>
            <w:bottom w:val="none" w:sz="0" w:space="0" w:color="auto"/>
            <w:right w:val="none" w:sz="0" w:space="0" w:color="auto"/>
          </w:divBdr>
        </w:div>
        <w:div w:id="578907091">
          <w:marLeft w:val="0"/>
          <w:marRight w:val="0"/>
          <w:marTop w:val="0"/>
          <w:marBottom w:val="0"/>
          <w:divBdr>
            <w:top w:val="none" w:sz="0" w:space="0" w:color="auto"/>
            <w:left w:val="none" w:sz="0" w:space="0" w:color="auto"/>
            <w:bottom w:val="none" w:sz="0" w:space="0" w:color="auto"/>
            <w:right w:val="none" w:sz="0" w:space="0" w:color="auto"/>
          </w:divBdr>
        </w:div>
      </w:divsChild>
    </w:div>
    <w:div w:id="1098212443">
      <w:bodyDiv w:val="1"/>
      <w:marLeft w:val="0"/>
      <w:marRight w:val="0"/>
      <w:marTop w:val="0"/>
      <w:marBottom w:val="0"/>
      <w:divBdr>
        <w:top w:val="none" w:sz="0" w:space="0" w:color="auto"/>
        <w:left w:val="none" w:sz="0" w:space="0" w:color="auto"/>
        <w:bottom w:val="none" w:sz="0" w:space="0" w:color="auto"/>
        <w:right w:val="none" w:sz="0" w:space="0" w:color="auto"/>
      </w:divBdr>
      <w:divsChild>
        <w:div w:id="1818179467">
          <w:marLeft w:val="0"/>
          <w:marRight w:val="0"/>
          <w:marTop w:val="0"/>
          <w:marBottom w:val="0"/>
          <w:divBdr>
            <w:top w:val="none" w:sz="0" w:space="0" w:color="auto"/>
            <w:left w:val="none" w:sz="0" w:space="0" w:color="auto"/>
            <w:bottom w:val="none" w:sz="0" w:space="0" w:color="auto"/>
            <w:right w:val="none" w:sz="0" w:space="0" w:color="auto"/>
          </w:divBdr>
        </w:div>
        <w:div w:id="149168039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647</Words>
  <Characters>3689</Characters>
  <Application>Microsoft Macintosh Word</Application>
  <DocSecurity>0</DocSecurity>
  <Lines>30</Lines>
  <Paragraphs>8</Paragraphs>
  <ScaleCrop>false</ScaleCrop>
  <Company/>
  <LinksUpToDate>false</LinksUpToDate>
  <CharactersWithSpaces>4328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Patey</dc:creator>
  <cp:keywords/>
  <dc:description/>
  <cp:lastModifiedBy>Julie Patey</cp:lastModifiedBy>
  <cp:revision>4</cp:revision>
  <cp:lastPrinted>2015-06-13T22:53:00Z</cp:lastPrinted>
  <dcterms:created xsi:type="dcterms:W3CDTF">2015-10-19T21:43:00Z</dcterms:created>
  <dcterms:modified xsi:type="dcterms:W3CDTF">2015-10-21T21:15:00Z</dcterms:modified>
</cp:coreProperties>
</file>